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09" w:rsidRPr="00AF4593" w:rsidRDefault="003B2C65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Helvetica" w:hAnsi="Helvetica" w:cs="Helvetica"/>
          <w:sz w:val="24"/>
          <w:szCs w:val="24"/>
        </w:rPr>
      </w:pPr>
      <w:bookmarkStart w:id="0" w:name="_GoBack"/>
      <w:r>
        <w:rPr>
          <w:rFonts w:ascii="Helvetica" w:hAnsi="Helvetica" w:cs="Helvetica"/>
          <w:b/>
          <w:bCs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-68580</wp:posOffset>
            </wp:positionV>
            <wp:extent cx="879475" cy="879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483609" w:rsidRPr="00AF4593">
        <w:rPr>
          <w:rFonts w:ascii="Helvetica" w:hAnsi="Helvetica" w:cs="Helvetica"/>
          <w:b/>
          <w:bCs/>
          <w:sz w:val="36"/>
          <w:szCs w:val="36"/>
        </w:rPr>
        <w:t>BiCon</w:t>
      </w:r>
      <w:proofErr w:type="spellEnd"/>
      <w:r w:rsidR="00483609" w:rsidRPr="00AF4593">
        <w:rPr>
          <w:rFonts w:ascii="Helvetica" w:hAnsi="Helvetica" w:cs="Helvetica"/>
          <w:b/>
          <w:bCs/>
          <w:sz w:val="36"/>
          <w:szCs w:val="36"/>
        </w:rPr>
        <w:t xml:space="preserve"> 201</w:t>
      </w:r>
      <w:r>
        <w:rPr>
          <w:rFonts w:ascii="Helvetica" w:hAnsi="Helvetica" w:cs="Helvetica"/>
          <w:b/>
          <w:bCs/>
          <w:sz w:val="36"/>
          <w:szCs w:val="36"/>
        </w:rPr>
        <w:t>7</w:t>
      </w:r>
      <w:r w:rsidR="00483609" w:rsidRPr="00AF4593">
        <w:rPr>
          <w:rFonts w:ascii="Helvetica" w:hAnsi="Helvetica" w:cs="Helvetica"/>
          <w:b/>
          <w:bCs/>
          <w:sz w:val="36"/>
          <w:szCs w:val="36"/>
        </w:rPr>
        <w:t xml:space="preserve"> Feedback Form</w:t>
      </w: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 w:rsidP="0048360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140" w:right="320"/>
        <w:jc w:val="both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sz w:val="24"/>
          <w:szCs w:val="24"/>
        </w:rPr>
        <w:t xml:space="preserve">Please take a few minutes to complete this feedback. You don't have to answer every question but the information will be passed to next year’s team and used to help future </w:t>
      </w:r>
      <w:proofErr w:type="spellStart"/>
      <w:r w:rsidRPr="00AF4593">
        <w:rPr>
          <w:rFonts w:ascii="Helvetica" w:hAnsi="Helvetica" w:cs="Helvetica"/>
          <w:sz w:val="24"/>
          <w:szCs w:val="24"/>
        </w:rPr>
        <w:t>BiCons</w:t>
      </w:r>
      <w:proofErr w:type="spellEnd"/>
      <w:r w:rsidRPr="00AF4593">
        <w:rPr>
          <w:rFonts w:ascii="Helvetica" w:hAnsi="Helvetica" w:cs="Helvetica"/>
          <w:sz w:val="24"/>
          <w:szCs w:val="24"/>
        </w:rPr>
        <w:t xml:space="preserve"> be even better. Anonymous comments may be passed to facilitators or be used in publicity.</w:t>
      </w: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39" w:lineRule="auto"/>
        <w:ind w:left="2140"/>
        <w:rPr>
          <w:rFonts w:ascii="Helvetica" w:hAnsi="Helvetica" w:cs="Helvetica"/>
          <w:sz w:val="32"/>
          <w:szCs w:val="32"/>
        </w:rPr>
      </w:pPr>
    </w:p>
    <w:p w:rsidR="00483609" w:rsidRPr="00AF4593" w:rsidRDefault="00483609" w:rsidP="005A7DA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AF4593">
        <w:rPr>
          <w:rFonts w:ascii="Helvetica" w:hAnsi="Helvetica" w:cs="Helvetica"/>
          <w:b/>
          <w:bCs/>
          <w:sz w:val="32"/>
          <w:szCs w:val="32"/>
        </w:rPr>
        <w:t>Please leave completed forms in the post-box at the registration desk.</w:t>
      </w:r>
    </w:p>
    <w:p w:rsidR="00310108" w:rsidRPr="00AF4593" w:rsidRDefault="00310108" w:rsidP="00310108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A7DAE" w:rsidRPr="00AF4593" w:rsidRDefault="005A7DAE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Cs/>
          <w:sz w:val="24"/>
          <w:szCs w:val="24"/>
        </w:rPr>
        <w:t xml:space="preserve">What kind of </w:t>
      </w:r>
      <w:proofErr w:type="spellStart"/>
      <w:r w:rsidRPr="00AF4593">
        <w:rPr>
          <w:rFonts w:ascii="Helvetica" w:hAnsi="Helvetica" w:cs="Helvetica"/>
          <w:bCs/>
          <w:sz w:val="24"/>
          <w:szCs w:val="24"/>
        </w:rPr>
        <w:t>BiCon</w:t>
      </w:r>
      <w:proofErr w:type="spellEnd"/>
      <w:r w:rsidRPr="00AF4593">
        <w:rPr>
          <w:rFonts w:ascii="Helvetica" w:hAnsi="Helvetica" w:cs="Helvetica"/>
          <w:bCs/>
          <w:sz w:val="24"/>
          <w:szCs w:val="24"/>
        </w:rPr>
        <w:t xml:space="preserve"> ticket did you have? </w:t>
      </w:r>
      <w:r w:rsidRPr="00AF4593">
        <w:rPr>
          <w:rFonts w:ascii="Helvetica" w:hAnsi="Helvetica" w:cs="Helvetica"/>
          <w:b/>
          <w:bCs/>
          <w:sz w:val="24"/>
          <w:szCs w:val="24"/>
        </w:rPr>
        <w:t>(Please Circle)</w:t>
      </w:r>
      <w:r w:rsidRPr="00AF4593">
        <w:rPr>
          <w:rFonts w:ascii="Helvetica" w:hAnsi="Helvetica" w:cs="Helvetica"/>
          <w:bCs/>
          <w:sz w:val="24"/>
          <w:szCs w:val="24"/>
        </w:rPr>
        <w:t xml:space="preserve"> </w:t>
      </w:r>
      <w:r w:rsidRPr="00AF4593">
        <w:rPr>
          <w:rFonts w:ascii="Helvetica" w:hAnsi="Helvetica" w:cs="Helvetica"/>
          <w:sz w:val="24"/>
          <w:szCs w:val="24"/>
        </w:rPr>
        <w:t>One day/Non-residential/Residential</w:t>
      </w:r>
    </w:p>
    <w:p w:rsidR="00310108" w:rsidRPr="00AF4593" w:rsidRDefault="00310108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108" w:rsidRPr="00AF4593" w:rsidRDefault="00310108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AF4593">
        <w:rPr>
          <w:rFonts w:ascii="Helvetica" w:hAnsi="Helvetica" w:cs="Helvetica"/>
          <w:bCs/>
          <w:sz w:val="24"/>
          <w:szCs w:val="24"/>
        </w:rPr>
        <w:t xml:space="preserve">Which days were you at </w:t>
      </w:r>
      <w:proofErr w:type="spellStart"/>
      <w:r w:rsidRPr="00AF4593">
        <w:rPr>
          <w:rFonts w:ascii="Helvetica" w:hAnsi="Helvetica" w:cs="Helvetica"/>
          <w:bCs/>
          <w:sz w:val="24"/>
          <w:szCs w:val="24"/>
        </w:rPr>
        <w:t>BiCon</w:t>
      </w:r>
      <w:proofErr w:type="spellEnd"/>
      <w:r w:rsidRPr="00AF4593">
        <w:rPr>
          <w:rFonts w:ascii="Helvetica" w:hAnsi="Helvetica" w:cs="Helvetica"/>
          <w:bCs/>
          <w:sz w:val="24"/>
          <w:szCs w:val="24"/>
        </w:rPr>
        <w:t>? _____________________________________________</w:t>
      </w:r>
    </w:p>
    <w:p w:rsidR="00310108" w:rsidRPr="00AF4593" w:rsidRDefault="00310108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A7DAE" w:rsidRPr="00AF4593" w:rsidRDefault="005A7DAE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Cs/>
          <w:sz w:val="24"/>
          <w:szCs w:val="24"/>
        </w:rPr>
        <w:t xml:space="preserve">Have you been to a </w:t>
      </w:r>
      <w:proofErr w:type="spellStart"/>
      <w:r w:rsidRPr="00AF4593">
        <w:rPr>
          <w:rFonts w:ascii="Helvetica" w:hAnsi="Helvetica" w:cs="Helvetica"/>
          <w:bCs/>
          <w:sz w:val="24"/>
          <w:szCs w:val="24"/>
        </w:rPr>
        <w:t>BiCon</w:t>
      </w:r>
      <w:proofErr w:type="spellEnd"/>
      <w:r w:rsidRPr="00AF4593">
        <w:rPr>
          <w:rFonts w:ascii="Helvetica" w:hAnsi="Helvetica" w:cs="Helvetica"/>
          <w:bCs/>
          <w:sz w:val="24"/>
          <w:szCs w:val="24"/>
        </w:rPr>
        <w:t xml:space="preserve"> before? </w:t>
      </w:r>
      <w:r w:rsidRPr="00AF4593">
        <w:rPr>
          <w:rFonts w:ascii="Helvetica" w:hAnsi="Helvetica" w:cs="Helvetica"/>
          <w:bCs/>
          <w:sz w:val="24"/>
          <w:szCs w:val="24"/>
        </w:rPr>
        <w:tab/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Pr="00AF4593">
        <w:rPr>
          <w:rFonts w:ascii="Helvetica" w:hAnsi="Helvetica" w:cs="Helvetica"/>
          <w:b/>
          <w:bCs/>
          <w:sz w:val="24"/>
          <w:szCs w:val="24"/>
        </w:rPr>
        <w:t>(Please Circle)</w:t>
      </w:r>
      <w:r w:rsidRPr="00AF4593">
        <w:rPr>
          <w:rFonts w:ascii="Helvetica" w:hAnsi="Helvetica" w:cs="Helvetica"/>
          <w:bCs/>
          <w:sz w:val="24"/>
          <w:szCs w:val="24"/>
        </w:rPr>
        <w:t xml:space="preserve">     </w:t>
      </w:r>
      <w:r w:rsidRPr="00AF4593">
        <w:rPr>
          <w:rFonts w:ascii="Helvetica" w:hAnsi="Helvetica" w:cs="Helvetica"/>
          <w:sz w:val="24"/>
          <w:szCs w:val="24"/>
        </w:rPr>
        <w:t>Yes / No</w:t>
      </w:r>
    </w:p>
    <w:p w:rsidR="00310108" w:rsidRPr="00AF4593" w:rsidRDefault="00310108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108" w:rsidRPr="00AF4593" w:rsidRDefault="00310108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Cs/>
          <w:sz w:val="24"/>
          <w:szCs w:val="24"/>
        </w:rPr>
        <w:t xml:space="preserve">Roughly how many </w:t>
      </w:r>
      <w:proofErr w:type="spellStart"/>
      <w:r w:rsidRPr="00AF4593">
        <w:rPr>
          <w:rFonts w:ascii="Helvetica" w:hAnsi="Helvetica" w:cs="Helvetica"/>
          <w:bCs/>
          <w:sz w:val="24"/>
          <w:szCs w:val="24"/>
        </w:rPr>
        <w:t>BiCons</w:t>
      </w:r>
      <w:proofErr w:type="spellEnd"/>
      <w:r w:rsidRPr="00AF4593">
        <w:rPr>
          <w:rFonts w:ascii="Helvetica" w:hAnsi="Helvetica" w:cs="Helvetica"/>
          <w:bCs/>
          <w:sz w:val="24"/>
          <w:szCs w:val="24"/>
        </w:rPr>
        <w:t xml:space="preserve"> have you been to, including this one? </w:t>
      </w:r>
      <w:r w:rsidRPr="00AF4593">
        <w:rPr>
          <w:rFonts w:ascii="Helvetica" w:hAnsi="Helvetica" w:cs="Helvetica"/>
          <w:sz w:val="24"/>
          <w:szCs w:val="24"/>
        </w:rPr>
        <w:t>________</w:t>
      </w:r>
    </w:p>
    <w:p w:rsidR="00310108" w:rsidRPr="00AF4593" w:rsidRDefault="00310108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A7DAE" w:rsidRPr="00AF4593" w:rsidRDefault="005A7DAE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Cs/>
          <w:sz w:val="24"/>
          <w:szCs w:val="24"/>
        </w:rPr>
        <w:t xml:space="preserve">Do you usually live outside the UK? </w:t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Pr="00AF4593">
        <w:rPr>
          <w:rFonts w:ascii="Helvetica" w:hAnsi="Helvetica" w:cs="Helvetica"/>
          <w:b/>
          <w:bCs/>
          <w:sz w:val="24"/>
          <w:szCs w:val="24"/>
        </w:rPr>
        <w:t>(Please Circle)</w:t>
      </w:r>
      <w:r w:rsidRPr="00AF4593">
        <w:rPr>
          <w:rFonts w:ascii="Helvetica" w:hAnsi="Helvetica" w:cs="Helvetica"/>
          <w:bCs/>
          <w:sz w:val="24"/>
          <w:szCs w:val="24"/>
        </w:rPr>
        <w:t xml:space="preserve">     </w:t>
      </w:r>
      <w:r w:rsidRPr="00AF4593">
        <w:rPr>
          <w:rFonts w:ascii="Helvetica" w:hAnsi="Helvetica" w:cs="Helvetica"/>
          <w:sz w:val="24"/>
          <w:szCs w:val="24"/>
        </w:rPr>
        <w:t>Yes / No</w:t>
      </w:r>
    </w:p>
    <w:p w:rsidR="00310108" w:rsidRPr="00AF4593" w:rsidRDefault="00310108" w:rsidP="005A7D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A7DAE" w:rsidRPr="00AF4593" w:rsidRDefault="00483609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04DB5C1C" wp14:editId="6E695D1C">
            <wp:simplePos x="0" y="0"/>
            <wp:positionH relativeFrom="column">
              <wp:posOffset>396240</wp:posOffset>
            </wp:positionH>
            <wp:positionV relativeFrom="paragraph">
              <wp:posOffset>8668385</wp:posOffset>
            </wp:positionV>
            <wp:extent cx="6906895" cy="12573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AE" w:rsidRPr="00AF4593">
        <w:rPr>
          <w:rFonts w:ascii="Helvetica" w:hAnsi="Helvetica" w:cs="Helvetica"/>
          <w:bCs/>
          <w:sz w:val="24"/>
          <w:szCs w:val="24"/>
        </w:rPr>
        <w:t xml:space="preserve">If residential – how do you rate the accommodation?  </w:t>
      </w:r>
      <w:r w:rsidR="005A7DAE" w:rsidRPr="00AF4593">
        <w:rPr>
          <w:rFonts w:ascii="Helvetica" w:hAnsi="Helvetica" w:cs="Helvetica"/>
          <w:b/>
          <w:sz w:val="24"/>
          <w:szCs w:val="24"/>
        </w:rPr>
        <w:t xml:space="preserve">(Poor) </w:t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5B25EB30" wp14:editId="58BC7F8E">
            <wp:extent cx="9525" cy="152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527652BC" wp14:editId="2050E292">
            <wp:extent cx="9525" cy="152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DAE" w:rsidRPr="00AF4593">
        <w:rPr>
          <w:rFonts w:ascii="Helvetica" w:hAnsi="Helvetica" w:cs="Helvetica"/>
          <w:b/>
          <w:sz w:val="24"/>
          <w:szCs w:val="24"/>
        </w:rPr>
        <w:t xml:space="preserve"> 1 </w:t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5A10C092" wp14:editId="4FB89075">
            <wp:extent cx="9525" cy="152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768AB629" wp14:editId="427B450C">
            <wp:extent cx="9525" cy="152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DAE" w:rsidRPr="00AF4593">
        <w:rPr>
          <w:rFonts w:ascii="Helvetica" w:hAnsi="Helvetica" w:cs="Helvetica"/>
          <w:b/>
          <w:sz w:val="24"/>
          <w:szCs w:val="24"/>
        </w:rPr>
        <w:t xml:space="preserve"> 2 </w:t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0E14A478" wp14:editId="48F65188">
            <wp:extent cx="9525" cy="152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2CA2A241" wp14:editId="763754E7">
            <wp:extent cx="9525" cy="152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DAE" w:rsidRPr="00AF4593">
        <w:rPr>
          <w:rFonts w:ascii="Helvetica" w:hAnsi="Helvetica" w:cs="Helvetica"/>
          <w:b/>
          <w:sz w:val="24"/>
          <w:szCs w:val="24"/>
        </w:rPr>
        <w:t xml:space="preserve"> 3 </w:t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43C11216" wp14:editId="60DFACAF">
            <wp:extent cx="9525" cy="152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7FF0957B" wp14:editId="4BA37CB4">
            <wp:extent cx="9525" cy="1524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DAE" w:rsidRPr="00AF4593">
        <w:rPr>
          <w:rFonts w:ascii="Helvetica" w:hAnsi="Helvetica" w:cs="Helvetica"/>
          <w:b/>
          <w:sz w:val="24"/>
          <w:szCs w:val="24"/>
        </w:rPr>
        <w:t xml:space="preserve"> 4 </w:t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59F3EA51" wp14:editId="7D7118F6">
            <wp:extent cx="9525" cy="152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08"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76D79903" wp14:editId="48160DD6">
            <wp:extent cx="9525" cy="152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08" w:rsidRPr="00AF4593">
        <w:rPr>
          <w:rFonts w:ascii="Helvetica" w:hAnsi="Helvetica" w:cs="Helvetica"/>
          <w:b/>
          <w:sz w:val="24"/>
          <w:szCs w:val="24"/>
        </w:rPr>
        <w:t xml:space="preserve"> 5 (Excellent)</w:t>
      </w:r>
    </w:p>
    <w:p w:rsidR="00310108" w:rsidRPr="00AF4593" w:rsidRDefault="00310108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108" w:rsidRPr="00AF4593" w:rsidRDefault="00310108" w:rsidP="00AF459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AF4593">
        <w:rPr>
          <w:rFonts w:ascii="Helvetica" w:hAnsi="Helvetica" w:cs="Helvetica"/>
          <w:bCs/>
          <w:sz w:val="24"/>
          <w:szCs w:val="24"/>
        </w:rPr>
        <w:t xml:space="preserve">How do you rate </w:t>
      </w:r>
      <w:proofErr w:type="spellStart"/>
      <w:r w:rsidRPr="00AF4593">
        <w:rPr>
          <w:rFonts w:ascii="Helvetica" w:hAnsi="Helvetica" w:cs="Helvetica"/>
          <w:bCs/>
          <w:sz w:val="24"/>
          <w:szCs w:val="24"/>
        </w:rPr>
        <w:t>BiCon</w:t>
      </w:r>
      <w:proofErr w:type="spellEnd"/>
      <w:r w:rsidRPr="00AF4593">
        <w:rPr>
          <w:rFonts w:ascii="Helvetica" w:hAnsi="Helvetica" w:cs="Helvetica"/>
          <w:bCs/>
          <w:sz w:val="24"/>
          <w:szCs w:val="24"/>
        </w:rPr>
        <w:t xml:space="preserve"> overall? </w:t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="00483609" w:rsidRPr="00AF4593">
        <w:rPr>
          <w:rFonts w:ascii="Helvetica" w:hAnsi="Helvetica" w:cs="Helvetica"/>
          <w:bCs/>
          <w:sz w:val="24"/>
          <w:szCs w:val="24"/>
        </w:rPr>
        <w:tab/>
      </w:r>
      <w:r w:rsidRPr="00AF4593">
        <w:rPr>
          <w:rFonts w:ascii="Helvetica" w:hAnsi="Helvetica" w:cs="Helvetica"/>
          <w:b/>
          <w:sz w:val="24"/>
          <w:szCs w:val="24"/>
        </w:rPr>
        <w:t xml:space="preserve">(Poor) </w:t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111DAD6D" wp14:editId="3A92EA8A">
            <wp:extent cx="9525" cy="1524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313C95F6" wp14:editId="7C51D26F">
            <wp:extent cx="9525" cy="15240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sz w:val="24"/>
          <w:szCs w:val="24"/>
        </w:rPr>
        <w:t xml:space="preserve"> 1 </w:t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6A02E4E2" wp14:editId="0C1395FC">
            <wp:extent cx="9525" cy="15240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666D9CE4" wp14:editId="1628C773">
            <wp:extent cx="9525" cy="15240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sz w:val="24"/>
          <w:szCs w:val="24"/>
        </w:rPr>
        <w:t xml:space="preserve"> 2 </w:t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35783A7B" wp14:editId="606840E5">
            <wp:extent cx="9525" cy="15240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1A8E8495" wp14:editId="6881177A">
            <wp:extent cx="9525" cy="15240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sz w:val="24"/>
          <w:szCs w:val="24"/>
        </w:rPr>
        <w:t xml:space="preserve"> 3 </w:t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3B6E8ADF" wp14:editId="1AD267E7">
            <wp:extent cx="9525" cy="1524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14E8C90F" wp14:editId="41760A82">
            <wp:extent cx="9525" cy="1524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sz w:val="24"/>
          <w:szCs w:val="24"/>
        </w:rPr>
        <w:t xml:space="preserve"> 4 </w:t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687DF0B2" wp14:editId="4287C3D7">
            <wp:extent cx="9525" cy="152400"/>
            <wp:effectExtent l="0" t="0" r="952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noProof/>
          <w:sz w:val="24"/>
          <w:szCs w:val="24"/>
        </w:rPr>
        <w:drawing>
          <wp:inline distT="0" distB="0" distL="0" distR="0" wp14:anchorId="6D70ED83" wp14:editId="2054B5B3">
            <wp:extent cx="9525" cy="152400"/>
            <wp:effectExtent l="0" t="0" r="952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93">
        <w:rPr>
          <w:rFonts w:ascii="Helvetica" w:hAnsi="Helvetica" w:cs="Helvetica"/>
          <w:b/>
          <w:sz w:val="24"/>
          <w:szCs w:val="24"/>
        </w:rPr>
        <w:t xml:space="preserve"> 5 (Excellent)</w:t>
      </w:r>
    </w:p>
    <w:p w:rsidR="00AF4593" w:rsidRPr="00AF4593" w:rsidRDefault="00AF4593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310108" w:rsidRPr="00AF4593" w:rsidRDefault="00310108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sz w:val="24"/>
          <w:szCs w:val="24"/>
        </w:rPr>
        <w:t xml:space="preserve">What was your favourite part of this </w:t>
      </w:r>
      <w:proofErr w:type="spellStart"/>
      <w:r w:rsidRPr="00AF4593">
        <w:rPr>
          <w:rFonts w:ascii="Helvetica" w:hAnsi="Helvetica" w:cs="Helvetica"/>
          <w:sz w:val="24"/>
          <w:szCs w:val="24"/>
        </w:rPr>
        <w:t>Bicon</w:t>
      </w:r>
      <w:proofErr w:type="spellEnd"/>
      <w:r w:rsidRPr="00AF4593">
        <w:rPr>
          <w:rFonts w:ascii="Helvetica" w:hAnsi="Helvetica" w:cs="Helvetica"/>
          <w:sz w:val="24"/>
          <w:szCs w:val="24"/>
        </w:rPr>
        <w:t>?</w:t>
      </w:r>
    </w:p>
    <w:p w:rsidR="00310108" w:rsidRPr="00AF4593" w:rsidRDefault="00310108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310108" w:rsidRPr="00AF4593" w:rsidRDefault="00310108" w:rsidP="00310108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sz w:val="24"/>
          <w:szCs w:val="24"/>
        </w:rPr>
        <w:tab/>
      </w:r>
    </w:p>
    <w:p w:rsidR="00310108" w:rsidRPr="00AF4593" w:rsidRDefault="00310108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108" w:rsidRPr="00AF4593" w:rsidRDefault="00310108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0108" w:rsidRPr="00AF4593" w:rsidRDefault="00310108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sz w:val="24"/>
          <w:szCs w:val="24"/>
        </w:rPr>
        <w:t>What about your least favourite part?</w:t>
      </w:r>
    </w:p>
    <w:p w:rsidR="00310108" w:rsidRPr="00AF4593" w:rsidRDefault="00310108" w:rsidP="0031010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F4593" w:rsidRPr="00AF4593" w:rsidRDefault="00AF4593">
      <w:pPr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sz w:val="24"/>
          <w:szCs w:val="24"/>
        </w:rPr>
      </w:pPr>
    </w:p>
    <w:p w:rsidR="00AF4593" w:rsidRDefault="00AF459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bCs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i/>
          <w:iCs/>
          <w:sz w:val="24"/>
          <w:szCs w:val="24"/>
        </w:rPr>
      </w:pPr>
      <w:r w:rsidRPr="00AF4593">
        <w:rPr>
          <w:rFonts w:ascii="Helvetica" w:hAnsi="Helvetica" w:cs="Helvetica"/>
          <w:bCs/>
          <w:sz w:val="24"/>
          <w:szCs w:val="24"/>
        </w:rPr>
        <w:t xml:space="preserve">In your own words tell us – </w:t>
      </w:r>
      <w:r w:rsidRPr="00AF4593">
        <w:rPr>
          <w:rFonts w:ascii="Helvetica" w:hAnsi="Helvetica" w:cs="Helvetica"/>
          <w:i/>
          <w:iCs/>
          <w:sz w:val="24"/>
          <w:szCs w:val="24"/>
        </w:rPr>
        <w:t>“</w:t>
      </w:r>
      <w:proofErr w:type="spellStart"/>
      <w:r w:rsidRPr="00AF4593">
        <w:rPr>
          <w:rFonts w:ascii="Helvetica" w:hAnsi="Helvetica" w:cs="Helvetica"/>
          <w:i/>
          <w:iCs/>
          <w:sz w:val="24"/>
          <w:szCs w:val="24"/>
        </w:rPr>
        <w:t>BiCon</w:t>
      </w:r>
      <w:proofErr w:type="spellEnd"/>
      <w:r w:rsidRPr="00AF4593">
        <w:rPr>
          <w:rFonts w:ascii="Helvetica" w:hAnsi="Helvetica" w:cs="Helvetica"/>
          <w:i/>
          <w:iCs/>
          <w:sz w:val="24"/>
          <w:szCs w:val="24"/>
        </w:rPr>
        <w:t xml:space="preserve"> was…</w:t>
      </w:r>
    </w:p>
    <w:p w:rsidR="00AF4593" w:rsidRDefault="00AF459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sz w:val="24"/>
          <w:szCs w:val="24"/>
        </w:rPr>
      </w:pPr>
    </w:p>
    <w:p w:rsidR="00AF4593" w:rsidRDefault="00AF459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sz w:val="24"/>
          <w:szCs w:val="24"/>
        </w:rPr>
      </w:pPr>
    </w:p>
    <w:p w:rsidR="00AF4593" w:rsidRDefault="00AF459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sz w:val="24"/>
          <w:szCs w:val="24"/>
        </w:rPr>
      </w:pPr>
    </w:p>
    <w:p w:rsidR="00AF4593" w:rsidRPr="00AF4593" w:rsidRDefault="00AF459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sz w:val="24"/>
          <w:szCs w:val="24"/>
        </w:rPr>
      </w:pPr>
    </w:p>
    <w:p w:rsidR="00AF4593" w:rsidRDefault="00AF459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sz w:val="24"/>
          <w:szCs w:val="24"/>
        </w:rPr>
        <w:t>Do you think you</w:t>
      </w:r>
      <w:r>
        <w:rPr>
          <w:rFonts w:ascii="Helvetica" w:hAnsi="Helvetica" w:cs="Helvetica"/>
          <w:sz w:val="24"/>
          <w:szCs w:val="24"/>
        </w:rPr>
        <w:t xml:space="preserve"> will come to a future </w:t>
      </w:r>
      <w:proofErr w:type="spellStart"/>
      <w:r>
        <w:rPr>
          <w:rFonts w:ascii="Helvetica" w:hAnsi="Helvetica" w:cs="Helvetica"/>
          <w:sz w:val="24"/>
          <w:szCs w:val="24"/>
        </w:rPr>
        <w:t>Bicon</w:t>
      </w:r>
      <w:proofErr w:type="spellEnd"/>
      <w:r>
        <w:rPr>
          <w:rFonts w:ascii="Helvetica" w:hAnsi="Helvetica" w:cs="Helvetica"/>
          <w:sz w:val="24"/>
          <w:szCs w:val="24"/>
        </w:rPr>
        <w:t>? (If no – why not?)</w:t>
      </w:r>
    </w:p>
    <w:p w:rsidR="00AF4593" w:rsidRPr="00AF4593" w:rsidRDefault="00AF459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81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/>
          <w:bCs/>
          <w:sz w:val="28"/>
          <w:szCs w:val="28"/>
        </w:rPr>
        <w:t>Information and Communications</w:t>
      </w: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139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 w:rsidP="00AF4593">
      <w:pPr>
        <w:widowControl w:val="0"/>
        <w:autoSpaceDE w:val="0"/>
        <w:autoSpaceDN w:val="0"/>
        <w:adjustRightInd w:val="0"/>
        <w:spacing w:after="0"/>
        <w:ind w:left="80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/>
          <w:bCs/>
          <w:sz w:val="24"/>
          <w:szCs w:val="24"/>
        </w:rPr>
        <w:t xml:space="preserve">What did you think of our information and communication with you before </w:t>
      </w:r>
      <w:proofErr w:type="spellStart"/>
      <w:r w:rsidRPr="00AF4593">
        <w:rPr>
          <w:rFonts w:ascii="Helvetica" w:hAnsi="Helvetica" w:cs="Helvetica"/>
          <w:b/>
          <w:bCs/>
          <w:sz w:val="24"/>
          <w:szCs w:val="24"/>
        </w:rPr>
        <w:t>BiCon</w:t>
      </w:r>
      <w:proofErr w:type="spellEnd"/>
      <w:r w:rsidRPr="00AF4593">
        <w:rPr>
          <w:rFonts w:ascii="Helvetica" w:hAnsi="Helvetica" w:cs="Helvetica"/>
          <w:b/>
          <w:bCs/>
          <w:sz w:val="24"/>
          <w:szCs w:val="24"/>
        </w:rPr>
        <w:t>?</w:t>
      </w:r>
    </w:p>
    <w:p w:rsidR="00AF4593" w:rsidRDefault="00AF4593" w:rsidP="00AF45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:rsidR="00AF4593" w:rsidRPr="00AF4593" w:rsidRDefault="00AF4593" w:rsidP="00AF459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</w:p>
    <w:p w:rsidR="00AF4593" w:rsidRPr="00AF4593" w:rsidRDefault="00483609" w:rsidP="00AF4593">
      <w:pPr>
        <w:widowControl w:val="0"/>
        <w:autoSpaceDE w:val="0"/>
        <w:autoSpaceDN w:val="0"/>
        <w:adjustRightInd w:val="0"/>
        <w:spacing w:after="0"/>
        <w:ind w:left="79"/>
        <w:rPr>
          <w:rFonts w:ascii="Helvetica" w:hAnsi="Helvetica" w:cs="Helvetica"/>
          <w:b/>
          <w:bCs/>
          <w:sz w:val="24"/>
          <w:szCs w:val="24"/>
        </w:rPr>
      </w:pPr>
      <w:r w:rsidRPr="00AF4593">
        <w:rPr>
          <w:rFonts w:ascii="Helvetica" w:hAnsi="Helvetica" w:cs="Helvetica"/>
          <w:b/>
          <w:bCs/>
          <w:sz w:val="24"/>
          <w:szCs w:val="24"/>
        </w:rPr>
        <w:t xml:space="preserve">What did you think of information at </w:t>
      </w:r>
      <w:proofErr w:type="spellStart"/>
      <w:r w:rsidRPr="00AF4593">
        <w:rPr>
          <w:rFonts w:ascii="Helvetica" w:hAnsi="Helvetica" w:cs="Helvetica"/>
          <w:b/>
          <w:bCs/>
          <w:sz w:val="24"/>
          <w:szCs w:val="24"/>
        </w:rPr>
        <w:t>BiCon</w:t>
      </w:r>
      <w:proofErr w:type="spellEnd"/>
      <w:r w:rsidRPr="00AF4593">
        <w:rPr>
          <w:rFonts w:ascii="Helvetica" w:hAnsi="Helvetica" w:cs="Helvetica"/>
          <w:b/>
          <w:bCs/>
          <w:sz w:val="24"/>
          <w:szCs w:val="24"/>
        </w:rPr>
        <w:t>?</w:t>
      </w:r>
    </w:p>
    <w:p w:rsidR="00AF4593" w:rsidRPr="00AF4593" w:rsidRDefault="00AF4593" w:rsidP="00AF4593">
      <w:pPr>
        <w:widowControl w:val="0"/>
        <w:autoSpaceDE w:val="0"/>
        <w:autoSpaceDN w:val="0"/>
        <w:adjustRightInd w:val="0"/>
        <w:spacing w:after="0"/>
        <w:ind w:left="79"/>
        <w:rPr>
          <w:rFonts w:ascii="Helvetica" w:hAnsi="Helvetica" w:cs="Helvetica"/>
          <w:b/>
          <w:bCs/>
          <w:sz w:val="24"/>
          <w:szCs w:val="24"/>
        </w:rPr>
      </w:pPr>
    </w:p>
    <w:p w:rsidR="00AF4593" w:rsidRPr="00AF4593" w:rsidRDefault="00AF4593" w:rsidP="00AF4593">
      <w:pPr>
        <w:widowControl w:val="0"/>
        <w:autoSpaceDE w:val="0"/>
        <w:autoSpaceDN w:val="0"/>
        <w:adjustRightInd w:val="0"/>
        <w:spacing w:after="0"/>
        <w:ind w:left="79"/>
        <w:rPr>
          <w:rFonts w:ascii="Helvetica" w:hAnsi="Helvetica" w:cs="Helvetica"/>
          <w:b/>
          <w:bCs/>
          <w:sz w:val="24"/>
          <w:szCs w:val="24"/>
        </w:rPr>
      </w:pPr>
    </w:p>
    <w:p w:rsidR="00483609" w:rsidRPr="00AF4593" w:rsidRDefault="00483609" w:rsidP="00AF4593">
      <w:pPr>
        <w:widowControl w:val="0"/>
        <w:autoSpaceDE w:val="0"/>
        <w:autoSpaceDN w:val="0"/>
        <w:adjustRightInd w:val="0"/>
        <w:spacing w:after="0"/>
        <w:ind w:left="79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/>
          <w:bCs/>
          <w:sz w:val="24"/>
          <w:szCs w:val="24"/>
        </w:rPr>
        <w:t>What did you think about our website?</w:t>
      </w: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  <w:sectPr w:rsidR="00483609" w:rsidRPr="00AF4593">
          <w:pgSz w:w="11900" w:h="16840"/>
          <w:pgMar w:top="573" w:right="400" w:bottom="1440" w:left="620" w:header="720" w:footer="720" w:gutter="0"/>
          <w:cols w:space="720" w:equalWidth="0">
            <w:col w:w="10880"/>
          </w:cols>
          <w:noEndnote/>
        </w:sect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sz w:val="24"/>
          <w:szCs w:val="24"/>
        </w:rPr>
      </w:pPr>
      <w:bookmarkStart w:id="1" w:name="page2"/>
      <w:bookmarkEnd w:id="1"/>
      <w:r w:rsidRPr="00AF4593">
        <w:rPr>
          <w:rFonts w:ascii="Helvetica" w:hAnsi="Helvetica" w:cs="Helvetica"/>
          <w:b/>
          <w:bCs/>
          <w:sz w:val="28"/>
          <w:szCs w:val="28"/>
        </w:rPr>
        <w:lastRenderedPageBreak/>
        <w:t>Programming, Sessions and Events</w:t>
      </w: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8" w:lineRule="exact"/>
        <w:rPr>
          <w:rFonts w:ascii="Helvetica" w:hAnsi="Helvetica" w:cs="Helvetica"/>
          <w:sz w:val="24"/>
          <w:szCs w:val="24"/>
        </w:rPr>
      </w:pPr>
    </w:p>
    <w:p w:rsidR="00483609" w:rsidRDefault="00483609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 w:cs="Helvetica"/>
          <w:sz w:val="24"/>
          <w:szCs w:val="24"/>
        </w:rPr>
      </w:pPr>
    </w:p>
    <w:p w:rsidR="00B002D6" w:rsidRDefault="00B002D6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 w:cs="Helvetica"/>
          <w:sz w:val="24"/>
          <w:szCs w:val="24"/>
        </w:rPr>
      </w:pPr>
    </w:p>
    <w:p w:rsidR="00B002D6" w:rsidRDefault="00B002D6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 w:cs="Helvetica"/>
          <w:sz w:val="24"/>
          <w:szCs w:val="24"/>
        </w:rPr>
      </w:pPr>
    </w:p>
    <w:p w:rsidR="00B002D6" w:rsidRDefault="00B002D6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 w:cs="Helvetica"/>
          <w:sz w:val="24"/>
          <w:szCs w:val="24"/>
        </w:rPr>
      </w:pPr>
    </w:p>
    <w:p w:rsidR="00B002D6" w:rsidRPr="00AF4593" w:rsidRDefault="00B002D6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 w:cs="Helvetica"/>
          <w:sz w:val="24"/>
          <w:szCs w:val="24"/>
        </w:rPr>
      </w:pPr>
    </w:p>
    <w:p w:rsidR="00B002D6" w:rsidRDefault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>Roughly how many sessions did you attend?</w:t>
      </w:r>
      <w:r>
        <w:rPr>
          <w:rFonts w:ascii="Helvetica" w:hAnsi="Helvetica" w:cs="Helvetica"/>
          <w:b/>
          <w:bCs/>
          <w:sz w:val="24"/>
          <w:szCs w:val="24"/>
        </w:rPr>
        <w:t xml:space="preserve"> _______________________</w:t>
      </w: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A9430F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Did you facilitate </w:t>
      </w:r>
      <w:r w:rsidR="00B002D6" w:rsidRPr="00B002D6">
        <w:rPr>
          <w:rFonts w:ascii="Helvetica" w:hAnsi="Helvetica" w:cs="Helvetica"/>
          <w:b/>
          <w:bCs/>
          <w:sz w:val="24"/>
          <w:szCs w:val="24"/>
        </w:rPr>
        <w:t>or help out with any sessions?</w:t>
      </w:r>
      <w:r w:rsidR="00B002D6" w:rsidRPr="00B002D6">
        <w:rPr>
          <w:rFonts w:ascii="Helvetica" w:hAnsi="Helvetica" w:cs="Helvetica"/>
          <w:b/>
          <w:bCs/>
          <w:sz w:val="24"/>
          <w:szCs w:val="24"/>
        </w:rPr>
        <w:tab/>
        <w:t>(Please Circle)     Yes / No</w:t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>Favourite session?</w:t>
      </w: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>Least favourite session?</w:t>
      </w: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>Session(s) you'd like to see repeated?</w:t>
      </w: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>Session(s) you felt were missing?</w:t>
      </w: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 xml:space="preserve">How do you rate the sessions overall?  </w:t>
      </w:r>
      <w:r w:rsidR="00A9430F">
        <w:rPr>
          <w:rFonts w:ascii="Helvetica" w:hAnsi="Helvetica" w:cs="Helvetica"/>
          <w:b/>
          <w:bCs/>
          <w:sz w:val="24"/>
          <w:szCs w:val="24"/>
        </w:rPr>
        <w:tab/>
        <w:t xml:space="preserve">       </w:t>
      </w:r>
      <w:r w:rsidR="00A9430F" w:rsidRPr="00B002D6">
        <w:rPr>
          <w:rFonts w:ascii="Helvetica" w:hAnsi="Helvetica" w:cs="Helvetica"/>
          <w:b/>
          <w:bCs/>
          <w:sz w:val="24"/>
          <w:szCs w:val="24"/>
        </w:rPr>
        <w:t xml:space="preserve">(Poor)    1  </w:t>
      </w:r>
      <w:r w:rsidR="00A9430F">
        <w:rPr>
          <w:rFonts w:ascii="Helvetica" w:hAnsi="Helvetica" w:cs="Helvetica"/>
          <w:b/>
          <w:bCs/>
          <w:sz w:val="24"/>
          <w:szCs w:val="24"/>
        </w:rPr>
        <w:t xml:space="preserve">  2    3    4    5 (Excellent)</w:t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>Any other comments on about particular sessions?</w:t>
      </w:r>
      <w:r w:rsidRPr="00B002D6"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Default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</w:p>
    <w:p w:rsidR="00B002D6" w:rsidRDefault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</w:p>
    <w:p w:rsidR="00B002D6" w:rsidRDefault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</w:p>
    <w:p w:rsidR="00B002D6" w:rsidRDefault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>Did you use the craft space?                                (Please Circle)     Yes / No</w:t>
      </w:r>
    </w:p>
    <w:p w:rsidR="00B002D6" w:rsidRP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</w:p>
    <w:p w:rsidR="00B002D6" w:rsidRDefault="00B002D6" w:rsidP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  <w:r w:rsidRPr="00B002D6">
        <w:rPr>
          <w:rFonts w:ascii="Helvetica" w:hAnsi="Helvetica" w:cs="Helvetica"/>
          <w:b/>
          <w:bCs/>
          <w:sz w:val="24"/>
          <w:szCs w:val="24"/>
        </w:rPr>
        <w:t xml:space="preserve">How would you rate it?                                          (Poor)    1  </w:t>
      </w:r>
      <w:r>
        <w:rPr>
          <w:rFonts w:ascii="Helvetica" w:hAnsi="Helvetica" w:cs="Helvetica"/>
          <w:b/>
          <w:bCs/>
          <w:sz w:val="24"/>
          <w:szCs w:val="24"/>
        </w:rPr>
        <w:t xml:space="preserve">  2    3    4    5 (Excellent)</w:t>
      </w:r>
      <w:r>
        <w:rPr>
          <w:rFonts w:ascii="Helvetica" w:hAnsi="Helvetica" w:cs="Helvetica"/>
          <w:b/>
          <w:bCs/>
          <w:sz w:val="24"/>
          <w:szCs w:val="24"/>
        </w:rPr>
        <w:tab/>
      </w:r>
    </w:p>
    <w:p w:rsidR="00B002D6" w:rsidRDefault="00B002D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b/>
          <w:bCs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/>
          <w:bCs/>
          <w:sz w:val="24"/>
          <w:szCs w:val="24"/>
        </w:rPr>
        <w:t>Least favourite thing about evening events?</w:t>
      </w: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/>
          <w:bCs/>
          <w:sz w:val="24"/>
          <w:szCs w:val="24"/>
        </w:rPr>
        <w:t>What would you like to see repeated about evening events?</w:t>
      </w: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sz w:val="24"/>
          <w:szCs w:val="24"/>
        </w:rPr>
      </w:pPr>
    </w:p>
    <w:p w:rsidR="00483609" w:rsidRPr="00AF4593" w:rsidRDefault="0048360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Helvetica" w:hAnsi="Helvetica" w:cs="Helvetica"/>
          <w:sz w:val="24"/>
          <w:szCs w:val="24"/>
        </w:rPr>
      </w:pPr>
      <w:r w:rsidRPr="00AF4593">
        <w:rPr>
          <w:rFonts w:ascii="Helvetica" w:hAnsi="Helvetica" w:cs="Helvetica"/>
          <w:b/>
          <w:bCs/>
          <w:sz w:val="28"/>
          <w:szCs w:val="28"/>
        </w:rPr>
        <w:t>Any other comments:</w:t>
      </w:r>
    </w:p>
    <w:sectPr w:rsidR="00483609" w:rsidRPr="00AF4593">
      <w:pgSz w:w="11900" w:h="16840"/>
      <w:pgMar w:top="950" w:right="400" w:bottom="1440" w:left="6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E"/>
    <w:rsid w:val="00310108"/>
    <w:rsid w:val="003B2C65"/>
    <w:rsid w:val="00483609"/>
    <w:rsid w:val="005A7DAE"/>
    <w:rsid w:val="00A9430F"/>
    <w:rsid w:val="00AF4593"/>
    <w:rsid w:val="00B0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EF973"/>
  <w14:defaultImageDpi w14:val="0"/>
  <w15:docId w15:val="{F9BA9A10-13D3-467B-887E-A0F500BA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Kate_Graham</dc:creator>
  <cp:lastModifiedBy>Rachel Savage</cp:lastModifiedBy>
  <cp:revision>5</cp:revision>
  <dcterms:created xsi:type="dcterms:W3CDTF">2016-07-07T17:08:00Z</dcterms:created>
  <dcterms:modified xsi:type="dcterms:W3CDTF">2017-05-09T16:22:00Z</dcterms:modified>
</cp:coreProperties>
</file>